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63" w:rsidRDefault="00A16DF1" w:rsidP="00A16DF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6DF1">
        <w:rPr>
          <w:rFonts w:ascii="Times New Roman" w:hAnsi="Times New Roman" w:cs="Times New Roman"/>
          <w:color w:val="FF0000"/>
          <w:sz w:val="28"/>
          <w:szCs w:val="28"/>
        </w:rPr>
        <w:t>Организация психолого-педагогического сопровождения педагогов в условиях реализации ФГОС ОО</w:t>
      </w:r>
    </w:p>
    <w:p w:rsidR="005F5D63" w:rsidRDefault="005F5D63" w:rsidP="002207D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ветер не будет попутны</w:t>
      </w:r>
      <w:r w:rsidR="002207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5D63" w:rsidRDefault="002207D3" w:rsidP="002207D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5D63">
        <w:rPr>
          <w:rFonts w:ascii="Times New Roman" w:hAnsi="Times New Roman" w:cs="Times New Roman"/>
          <w:sz w:val="28"/>
          <w:szCs w:val="28"/>
        </w:rPr>
        <w:t>сли не знаешь, куда плыть.</w:t>
      </w:r>
    </w:p>
    <w:p w:rsidR="005F5D63" w:rsidRDefault="005F5D63" w:rsidP="002207D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Сенека</w:t>
      </w:r>
    </w:p>
    <w:p w:rsidR="002207D3" w:rsidRDefault="002207D3" w:rsidP="002207D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54F8" w:rsidRPr="00937177" w:rsidRDefault="004B0002" w:rsidP="00A16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>За последние 10-15 лет в нашей стране произошли изменения,</w:t>
      </w:r>
      <w:r w:rsidR="00A16DF1">
        <w:rPr>
          <w:rFonts w:ascii="Times New Roman" w:hAnsi="Times New Roman" w:cs="Times New Roman"/>
          <w:sz w:val="28"/>
          <w:szCs w:val="28"/>
        </w:rPr>
        <w:t xml:space="preserve"> в</w:t>
      </w:r>
      <w:r w:rsidR="000D54F8" w:rsidRPr="00937177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A16DF1">
        <w:rPr>
          <w:rFonts w:ascii="Times New Roman" w:hAnsi="Times New Roman" w:cs="Times New Roman"/>
          <w:sz w:val="28"/>
          <w:szCs w:val="28"/>
        </w:rPr>
        <w:t>с которыми,</w:t>
      </w:r>
      <w:r w:rsidR="000D54F8" w:rsidRPr="00937177">
        <w:rPr>
          <w:rFonts w:ascii="Times New Roman" w:hAnsi="Times New Roman" w:cs="Times New Roman"/>
          <w:sz w:val="28"/>
          <w:szCs w:val="28"/>
        </w:rPr>
        <w:t xml:space="preserve"> возникла необходимость обозначить новые цели и приоритеты образования, которые наш</w:t>
      </w:r>
      <w:r w:rsidR="004D46C8" w:rsidRPr="00937177">
        <w:rPr>
          <w:rFonts w:ascii="Times New Roman" w:hAnsi="Times New Roman" w:cs="Times New Roman"/>
          <w:sz w:val="28"/>
          <w:szCs w:val="28"/>
        </w:rPr>
        <w:t>л</w:t>
      </w:r>
      <w:r w:rsidR="000D54F8" w:rsidRPr="00937177">
        <w:rPr>
          <w:rFonts w:ascii="Times New Roman" w:hAnsi="Times New Roman" w:cs="Times New Roman"/>
          <w:sz w:val="28"/>
          <w:szCs w:val="28"/>
        </w:rPr>
        <w:t>и свое отображение в Федеральном государственном образовательном стандарте начального и основного общего образования</w:t>
      </w:r>
      <w:r w:rsidR="005F5D63">
        <w:rPr>
          <w:rFonts w:ascii="Times New Roman" w:hAnsi="Times New Roman" w:cs="Times New Roman"/>
          <w:sz w:val="28"/>
          <w:szCs w:val="28"/>
        </w:rPr>
        <w:t xml:space="preserve"> </w:t>
      </w:r>
      <w:r w:rsidR="000D54F8" w:rsidRPr="00937177">
        <w:rPr>
          <w:rFonts w:ascii="Times New Roman" w:hAnsi="Times New Roman" w:cs="Times New Roman"/>
          <w:sz w:val="28"/>
          <w:szCs w:val="28"/>
        </w:rPr>
        <w:t>(ФГОС).</w:t>
      </w:r>
    </w:p>
    <w:p w:rsidR="00D14EB3" w:rsidRPr="00937177" w:rsidRDefault="000D54F8" w:rsidP="00937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В этих условиях педагог оказался на перепутье: он </w:t>
      </w:r>
      <w:proofErr w:type="gramStart"/>
      <w:r w:rsidRPr="00937177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937177">
        <w:rPr>
          <w:rFonts w:ascii="Times New Roman" w:hAnsi="Times New Roman" w:cs="Times New Roman"/>
          <w:sz w:val="28"/>
          <w:szCs w:val="28"/>
        </w:rPr>
        <w:t xml:space="preserve"> что учить по-</w:t>
      </w:r>
      <w:r w:rsidRPr="00A1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старому </w:t>
      </w:r>
      <w:r w:rsidR="00987C31" w:rsidRPr="00A16DF1">
        <w:rPr>
          <w:rFonts w:ascii="Times New Roman" w:hAnsi="Times New Roman" w:cs="Times New Roman"/>
          <w:color w:val="000000" w:themeColor="text1"/>
          <w:sz w:val="28"/>
          <w:szCs w:val="28"/>
        </w:rPr>
        <w:t>неэффективно</w:t>
      </w:r>
      <w:r w:rsidRPr="00937177">
        <w:rPr>
          <w:rFonts w:ascii="Times New Roman" w:hAnsi="Times New Roman" w:cs="Times New Roman"/>
          <w:sz w:val="28"/>
          <w:szCs w:val="28"/>
        </w:rPr>
        <w:t xml:space="preserve">, но </w:t>
      </w:r>
      <w:r w:rsidR="004D46C8" w:rsidRPr="00937177">
        <w:rPr>
          <w:rFonts w:ascii="Times New Roman" w:hAnsi="Times New Roman" w:cs="Times New Roman"/>
          <w:sz w:val="28"/>
          <w:szCs w:val="28"/>
        </w:rPr>
        <w:t xml:space="preserve">еще </w:t>
      </w:r>
      <w:r w:rsidRPr="00937177">
        <w:rPr>
          <w:rFonts w:ascii="Times New Roman" w:hAnsi="Times New Roman" w:cs="Times New Roman"/>
          <w:sz w:val="28"/>
          <w:szCs w:val="28"/>
        </w:rPr>
        <w:t>не знает как учить по-новому.</w:t>
      </w:r>
    </w:p>
    <w:p w:rsidR="004B0002" w:rsidRPr="00937177" w:rsidRDefault="00D14EB3" w:rsidP="00937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>С учетом того, что в Стандарте «процесс учения понимается не только как усвоение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компетентности»</w:t>
      </w:r>
    </w:p>
    <w:p w:rsidR="00D14EB3" w:rsidRPr="00937177" w:rsidRDefault="00D14EB3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6DF1">
        <w:rPr>
          <w:rFonts w:ascii="Times New Roman" w:hAnsi="Times New Roman" w:cs="Times New Roman"/>
          <w:sz w:val="28"/>
          <w:szCs w:val="28"/>
        </w:rPr>
        <w:t>А.Г.</w:t>
      </w:r>
      <w:r w:rsidRPr="00937177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DF1">
        <w:rPr>
          <w:rFonts w:ascii="Times New Roman" w:hAnsi="Times New Roman" w:cs="Times New Roman"/>
          <w:sz w:val="28"/>
          <w:szCs w:val="28"/>
        </w:rPr>
        <w:t>Г.В.</w:t>
      </w:r>
      <w:r w:rsidRPr="00937177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 xml:space="preserve">, </w:t>
      </w:r>
      <w:r w:rsidR="00A16DF1">
        <w:rPr>
          <w:rFonts w:ascii="Times New Roman" w:hAnsi="Times New Roman" w:cs="Times New Roman"/>
          <w:sz w:val="28"/>
          <w:szCs w:val="28"/>
        </w:rPr>
        <w:t xml:space="preserve">И.А. </w:t>
      </w:r>
      <w:r w:rsidRPr="00937177">
        <w:rPr>
          <w:rFonts w:ascii="Times New Roman" w:hAnsi="Times New Roman" w:cs="Times New Roman"/>
          <w:sz w:val="28"/>
          <w:szCs w:val="28"/>
        </w:rPr>
        <w:t>Володарска</w:t>
      </w:r>
      <w:r w:rsidRPr="00A16DF1">
        <w:rPr>
          <w:rFonts w:ascii="Times New Roman" w:hAnsi="Times New Roman" w:cs="Times New Roman"/>
          <w:color w:val="000000" w:themeColor="text1"/>
          <w:sz w:val="28"/>
          <w:szCs w:val="28"/>
        </w:rPr>
        <w:t>я) педагог-психолог может оказать помощь педагогу</w:t>
      </w:r>
      <w:r w:rsidR="005F5D63" w:rsidRPr="00A1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переходе на Стандарт.</w:t>
      </w:r>
    </w:p>
    <w:p w:rsidR="000D54F8" w:rsidRPr="00937177" w:rsidRDefault="00D14EB3" w:rsidP="00937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Многие психологи могут </w:t>
      </w:r>
      <w:r w:rsidR="004D46C8" w:rsidRPr="00937177">
        <w:rPr>
          <w:rFonts w:ascii="Times New Roman" w:hAnsi="Times New Roman" w:cs="Times New Roman"/>
          <w:sz w:val="28"/>
          <w:szCs w:val="28"/>
        </w:rPr>
        <w:t>возразить</w:t>
      </w:r>
      <w:r w:rsidRPr="00937177">
        <w:rPr>
          <w:rFonts w:ascii="Times New Roman" w:hAnsi="Times New Roman" w:cs="Times New Roman"/>
          <w:sz w:val="28"/>
          <w:szCs w:val="28"/>
        </w:rPr>
        <w:t>,  а разве мы знаем больше? Нет, не больше. Просто мы специалисты разных областей знаний одного педагогического процесса. И при тесном взаимодействии мы можем обогатить друг друга. Ведь то, что педагогу предстоит только изучить, принять и применить на практике</w:t>
      </w:r>
      <w:r w:rsidR="004D46C8" w:rsidRPr="00937177">
        <w:rPr>
          <w:rFonts w:ascii="Times New Roman" w:hAnsi="Times New Roman" w:cs="Times New Roman"/>
          <w:sz w:val="28"/>
          <w:szCs w:val="28"/>
        </w:rPr>
        <w:t xml:space="preserve"> для нас является нашим профессиональным знаниям.</w:t>
      </w:r>
    </w:p>
    <w:p w:rsidR="004D46C8" w:rsidRPr="00937177" w:rsidRDefault="001039AB" w:rsidP="00937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Приведу простой пример. </w:t>
      </w:r>
      <w:proofErr w:type="gramStart"/>
      <w:r w:rsidRPr="00937177">
        <w:rPr>
          <w:rFonts w:ascii="Times New Roman" w:hAnsi="Times New Roman" w:cs="Times New Roman"/>
          <w:sz w:val="28"/>
          <w:szCs w:val="28"/>
        </w:rPr>
        <w:t xml:space="preserve">Педагогу, </w:t>
      </w:r>
      <w:r w:rsidR="00987C31" w:rsidRPr="00937177">
        <w:rPr>
          <w:rFonts w:ascii="Times New Roman" w:hAnsi="Times New Roman" w:cs="Times New Roman"/>
          <w:sz w:val="28"/>
          <w:szCs w:val="28"/>
        </w:rPr>
        <w:t>о</w:t>
      </w:r>
      <w:r w:rsidR="001D062D" w:rsidRPr="00937177">
        <w:rPr>
          <w:rFonts w:ascii="Times New Roman" w:hAnsi="Times New Roman" w:cs="Times New Roman"/>
          <w:sz w:val="28"/>
          <w:szCs w:val="28"/>
        </w:rPr>
        <w:t>сваивающему</w:t>
      </w:r>
      <w:r w:rsidRPr="00937177">
        <w:rPr>
          <w:rFonts w:ascii="Times New Roman" w:hAnsi="Times New Roman" w:cs="Times New Roman"/>
          <w:sz w:val="28"/>
          <w:szCs w:val="28"/>
        </w:rPr>
        <w:t xml:space="preserve"> ФГОС, еще только предстоит познакомиться с </w:t>
      </w:r>
      <w:r w:rsidR="001D062D" w:rsidRPr="00937177">
        <w:rPr>
          <w:rFonts w:ascii="Times New Roman" w:hAnsi="Times New Roman" w:cs="Times New Roman"/>
          <w:sz w:val="28"/>
          <w:szCs w:val="28"/>
        </w:rPr>
        <w:t xml:space="preserve"> таким понятие</w:t>
      </w:r>
      <w:r w:rsidR="005F5D63">
        <w:rPr>
          <w:rFonts w:ascii="Times New Roman" w:hAnsi="Times New Roman" w:cs="Times New Roman"/>
          <w:sz w:val="28"/>
          <w:szCs w:val="28"/>
        </w:rPr>
        <w:t>м</w:t>
      </w:r>
      <w:r w:rsidR="001D062D" w:rsidRPr="00937177">
        <w:rPr>
          <w:rFonts w:ascii="Times New Roman" w:hAnsi="Times New Roman" w:cs="Times New Roman"/>
          <w:sz w:val="28"/>
          <w:szCs w:val="28"/>
        </w:rPr>
        <w:t xml:space="preserve"> как УУД, </w:t>
      </w:r>
      <w:r w:rsidR="00987C31" w:rsidRPr="00937177">
        <w:rPr>
          <w:rFonts w:ascii="Times New Roman" w:hAnsi="Times New Roman" w:cs="Times New Roman"/>
          <w:sz w:val="28"/>
          <w:szCs w:val="28"/>
        </w:rPr>
        <w:t>а</w:t>
      </w:r>
      <w:r w:rsidR="001D062D" w:rsidRPr="00937177">
        <w:rPr>
          <w:rFonts w:ascii="Times New Roman" w:hAnsi="Times New Roman" w:cs="Times New Roman"/>
          <w:sz w:val="28"/>
          <w:szCs w:val="28"/>
        </w:rPr>
        <w:t xml:space="preserve"> психологи в своей повседневной </w:t>
      </w:r>
      <w:proofErr w:type="spellStart"/>
      <w:r w:rsidR="005F5D63">
        <w:rPr>
          <w:rFonts w:ascii="Times New Roman" w:hAnsi="Times New Roman" w:cs="Times New Roman"/>
          <w:sz w:val="28"/>
          <w:szCs w:val="28"/>
        </w:rPr>
        <w:t>прктике</w:t>
      </w:r>
      <w:proofErr w:type="spellEnd"/>
      <w:r w:rsidR="005F5D63">
        <w:rPr>
          <w:rFonts w:ascii="Times New Roman" w:hAnsi="Times New Roman" w:cs="Times New Roman"/>
          <w:sz w:val="28"/>
          <w:szCs w:val="28"/>
        </w:rPr>
        <w:t xml:space="preserve"> сталкиваются ЧС такими понятиями как</w:t>
      </w:r>
      <w:r w:rsidR="001D062D" w:rsidRPr="00937177">
        <w:rPr>
          <w:rFonts w:ascii="Times New Roman" w:hAnsi="Times New Roman" w:cs="Times New Roman"/>
          <w:sz w:val="28"/>
          <w:szCs w:val="28"/>
        </w:rPr>
        <w:t xml:space="preserve">  личностное, профессиональное жизненное самоопределение,  </w:t>
      </w:r>
      <w:proofErr w:type="spellStart"/>
      <w:r w:rsidR="001D062D" w:rsidRPr="00937177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1D062D" w:rsidRPr="00937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62D" w:rsidRPr="00937177">
        <w:rPr>
          <w:rFonts w:ascii="Times New Roman" w:hAnsi="Times New Roman" w:cs="Times New Roman"/>
          <w:sz w:val="28"/>
          <w:szCs w:val="28"/>
        </w:rPr>
        <w:t>целеполагане</w:t>
      </w:r>
      <w:proofErr w:type="spellEnd"/>
      <w:r w:rsidR="001D062D" w:rsidRPr="00937177">
        <w:rPr>
          <w:rFonts w:ascii="Times New Roman" w:hAnsi="Times New Roman" w:cs="Times New Roman"/>
          <w:sz w:val="28"/>
          <w:szCs w:val="28"/>
        </w:rPr>
        <w:t xml:space="preserve">, планирование, волевая </w:t>
      </w:r>
      <w:proofErr w:type="spellStart"/>
      <w:r w:rsidR="001D062D" w:rsidRPr="0093717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1D062D" w:rsidRPr="00937177">
        <w:rPr>
          <w:rFonts w:ascii="Times New Roman" w:hAnsi="Times New Roman" w:cs="Times New Roman"/>
          <w:sz w:val="28"/>
          <w:szCs w:val="28"/>
        </w:rPr>
        <w:t xml:space="preserve">, </w:t>
      </w:r>
      <w:r w:rsidR="005F5D63">
        <w:rPr>
          <w:rFonts w:ascii="Times New Roman" w:hAnsi="Times New Roman" w:cs="Times New Roman"/>
          <w:sz w:val="28"/>
          <w:szCs w:val="28"/>
        </w:rPr>
        <w:t xml:space="preserve"> </w:t>
      </w:r>
      <w:r w:rsidR="001D062D" w:rsidRPr="00937177">
        <w:rPr>
          <w:rFonts w:ascii="Times New Roman" w:hAnsi="Times New Roman" w:cs="Times New Roman"/>
          <w:sz w:val="28"/>
          <w:szCs w:val="28"/>
        </w:rPr>
        <w:t>ИКТ и т.д</w:t>
      </w:r>
      <w:r w:rsidR="00987C31" w:rsidRPr="009371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C31" w:rsidRPr="00937177" w:rsidRDefault="00987C31" w:rsidP="00937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lastRenderedPageBreak/>
        <w:t>В условиях введения новых стандартов учитель становится ключевой фигурой, поскольку именно на него возложена миссия перехода от «</w:t>
      </w:r>
      <w:proofErr w:type="spellStart"/>
      <w:r w:rsidRPr="00937177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 xml:space="preserve">» направленности образования к </w:t>
      </w:r>
      <w:proofErr w:type="spellStart"/>
      <w:r w:rsidRPr="0093717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>. Стандарт диктует не только новое качество обучения, но и новое качество педагогов. Профессиональная и психологическая готовность учителя к введению новых стандартов выступает одним из гарантов реализации идей ФГОС</w:t>
      </w:r>
    </w:p>
    <w:p w:rsidR="00055874" w:rsidRPr="00937177" w:rsidRDefault="00055874" w:rsidP="00937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Сегодня требуется педагог способный не только овладеть технологиями обеспечивающими индивидуализацию образования достижения планируемых </w:t>
      </w:r>
      <w:proofErr w:type="gramStart"/>
      <w:r w:rsidRPr="00937177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937177">
        <w:rPr>
          <w:rFonts w:ascii="Times New Roman" w:hAnsi="Times New Roman" w:cs="Times New Roman"/>
          <w:sz w:val="28"/>
          <w:szCs w:val="28"/>
        </w:rPr>
        <w:t xml:space="preserve"> но и мотивируемые на непрерывное профессиональное совершенствование и инновационное поведение.</w:t>
      </w:r>
    </w:p>
    <w:p w:rsidR="00643163" w:rsidRPr="00937177" w:rsidRDefault="00055874" w:rsidP="00937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177">
        <w:rPr>
          <w:rFonts w:ascii="Times New Roman" w:hAnsi="Times New Roman" w:cs="Times New Roman"/>
          <w:sz w:val="28"/>
          <w:szCs w:val="28"/>
        </w:rPr>
        <w:t xml:space="preserve">Можно выделить ряд проблем с вязанных </w:t>
      </w:r>
      <w:r w:rsidR="00937177" w:rsidRPr="00937177">
        <w:rPr>
          <w:rFonts w:ascii="Times New Roman" w:hAnsi="Times New Roman" w:cs="Times New Roman"/>
          <w:sz w:val="28"/>
          <w:szCs w:val="28"/>
        </w:rPr>
        <w:t>с особенностями личности учител</w:t>
      </w:r>
      <w:r w:rsidR="005F5D63">
        <w:rPr>
          <w:rFonts w:ascii="Times New Roman" w:hAnsi="Times New Roman" w:cs="Times New Roman"/>
          <w:sz w:val="28"/>
          <w:szCs w:val="28"/>
        </w:rPr>
        <w:t xml:space="preserve">я, которые затрудняют процесс перехода образования на Стандарты </w:t>
      </w:r>
      <w:r w:rsidRPr="00937177">
        <w:rPr>
          <w:rFonts w:ascii="Times New Roman" w:hAnsi="Times New Roman" w:cs="Times New Roman"/>
          <w:sz w:val="28"/>
          <w:szCs w:val="28"/>
        </w:rPr>
        <w:t xml:space="preserve">  </w:t>
      </w:r>
      <w:r w:rsidR="00643163" w:rsidRPr="00937177">
        <w:rPr>
          <w:rFonts w:ascii="Times New Roman" w:hAnsi="Times New Roman" w:cs="Times New Roman"/>
          <w:sz w:val="28"/>
          <w:szCs w:val="28"/>
        </w:rPr>
        <w:t>(http://www.menobr.ru/materials/45/29414/)</w:t>
      </w:r>
      <w:r w:rsidR="00937177" w:rsidRPr="009371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5874" w:rsidRPr="00937177" w:rsidRDefault="005F5D63" w:rsidP="009371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55874" w:rsidRPr="00937177">
        <w:rPr>
          <w:rFonts w:ascii="Times New Roman" w:hAnsi="Times New Roman" w:cs="Times New Roman"/>
          <w:sz w:val="28"/>
          <w:szCs w:val="28"/>
        </w:rPr>
        <w:t>ичностные проблемы (связанные с особенностями личности педагога):</w:t>
      </w:r>
    </w:p>
    <w:p w:rsidR="00055874" w:rsidRPr="00937177" w:rsidRDefault="00055874" w:rsidP="009371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>психологическая, связанная с традиционным подходом к профессии, а не осознанием себя как учителя "нового типа"; с неприятием идеологии ФГОС, консервативным мышлением в силу возраста или профессиональной усталости, отсутствием мотивации, давлением стереотипов и др.;</w:t>
      </w:r>
    </w:p>
    <w:p w:rsidR="00055874" w:rsidRPr="00937177" w:rsidRDefault="00055874" w:rsidP="009371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>дидактическая, обусловленная недостаточным уровнем теоретико-методологической подготовки в части изменений в технологии организации образовательного процесса, типологии уроков, организации проектной и исследовательской деятельности в рамках как аудиторной, так и неаудиторной занятости и т. п.;</w:t>
      </w:r>
    </w:p>
    <w:p w:rsidR="00055874" w:rsidRPr="00937177" w:rsidRDefault="00055874" w:rsidP="009371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>организационно-нормативная, возникающая при отсутствии научной организации труда, практики работы с нормативно-правовыми документами, навыков командно-проектной работы и др.;</w:t>
      </w:r>
    </w:p>
    <w:p w:rsidR="00937177" w:rsidRPr="00937177" w:rsidRDefault="00055874" w:rsidP="00937177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lastRenderedPageBreak/>
        <w:t>профессиональная, определяемая неготовностью учителя к реализации в деятельности экспертно-аналитических, прогностических и организационных функци</w:t>
      </w:r>
      <w:r w:rsidR="00937177" w:rsidRPr="00937177">
        <w:rPr>
          <w:rFonts w:ascii="Times New Roman" w:hAnsi="Times New Roman" w:cs="Times New Roman"/>
          <w:sz w:val="28"/>
          <w:szCs w:val="28"/>
        </w:rPr>
        <w:t>й.</w:t>
      </w:r>
    </w:p>
    <w:p w:rsidR="005F5D63" w:rsidRPr="00937177" w:rsidRDefault="00937177" w:rsidP="005F5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D63" w:rsidRPr="0093717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F5D63">
        <w:rPr>
          <w:rFonts w:ascii="Times New Roman" w:hAnsi="Times New Roman" w:cs="Times New Roman"/>
          <w:sz w:val="28"/>
          <w:szCs w:val="28"/>
        </w:rPr>
        <w:t xml:space="preserve">педагог психолог </w:t>
      </w:r>
      <w:proofErr w:type="gramStart"/>
      <w:r w:rsidR="005F5D63" w:rsidRPr="00937177">
        <w:rPr>
          <w:rFonts w:ascii="Times New Roman" w:hAnsi="Times New Roman" w:cs="Times New Roman"/>
          <w:sz w:val="28"/>
          <w:szCs w:val="28"/>
        </w:rPr>
        <w:t xml:space="preserve">сопровождая педагога  реализующего или готовящегося реализовать требования ФГОС </w:t>
      </w:r>
      <w:r w:rsidR="005F5D6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5F5D63">
        <w:rPr>
          <w:rFonts w:ascii="Times New Roman" w:hAnsi="Times New Roman" w:cs="Times New Roman"/>
          <w:sz w:val="28"/>
          <w:szCs w:val="28"/>
        </w:rPr>
        <w:t xml:space="preserve"> помочь администрации при решении некоторых </w:t>
      </w:r>
      <w:r w:rsidR="00A16D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DF1" w:rsidRPr="00A16DF1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5F5D63" w:rsidRPr="00A16D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7177" w:rsidRDefault="00937177" w:rsidP="005F5D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6-11 классов и по Стандарту педагоги будут обучать мои</w:t>
      </w:r>
      <w:r w:rsidR="005F5D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уже через два года. Моя задача поддержать их в этот переломный период и оказать им посильную помощь. Мой тематический план работы  </w:t>
      </w:r>
      <w:r w:rsidR="005F5D63">
        <w:rPr>
          <w:rFonts w:ascii="Times New Roman" w:hAnsi="Times New Roman" w:cs="Times New Roman"/>
          <w:sz w:val="28"/>
          <w:szCs w:val="28"/>
        </w:rPr>
        <w:t>выглядит таким образов:</w:t>
      </w:r>
    </w:p>
    <w:p w:rsidR="005F5D63" w:rsidRPr="003A278C" w:rsidRDefault="005F5D63" w:rsidP="005F5D6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t>План работы с педагогами на 2013/14 учебный год</w:t>
      </w:r>
    </w:p>
    <w:p w:rsidR="005F5D63" w:rsidRPr="003A278C" w:rsidRDefault="005F5D63" w:rsidP="005F5D63">
      <w:pPr>
        <w:pStyle w:val="a3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t>Семинары, круглые столы, лектории:</w:t>
      </w:r>
    </w:p>
    <w:tbl>
      <w:tblPr>
        <w:tblStyle w:val="a6"/>
        <w:tblW w:w="0" w:type="auto"/>
        <w:tblInd w:w="426" w:type="dxa"/>
        <w:tblLook w:val="04A0"/>
      </w:tblPr>
      <w:tblGrid>
        <w:gridCol w:w="533"/>
        <w:gridCol w:w="4941"/>
        <w:gridCol w:w="2395"/>
        <w:gridCol w:w="1276"/>
      </w:tblGrid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Вид и контингент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Интерактивные технологии в работе классного руководителя с родителями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классных руководителей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Индивидуальные мотивации учения: Зачем и почему учатся разные люди? И можно ли их учить одинаково?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Адаптация десятиклассников к профильной школе.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. консилиум для </w:t>
            </w:r>
            <w:proofErr w:type="gram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в10 классах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Педагогические ресурсы или как себе помочь при эмоциональном выгорании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  для педагогов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суицидов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выпускников к ГИА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</w:t>
            </w:r>
            <w:proofErr w:type="gram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в 9,11 классах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Профилактика компьютерной зависимости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Общение педагога с родителями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Прокрастинация</w:t>
            </w:r>
            <w:proofErr w:type="spellEnd"/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243E56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r w:rsidR="005F5D63" w:rsidRPr="003A2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5F5D63" w:rsidRPr="003A278C" w:rsidRDefault="005F5D63" w:rsidP="005F5D63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lastRenderedPageBreak/>
        <w:t>Индивидуальные консультации по запросу.</w:t>
      </w:r>
    </w:p>
    <w:p w:rsidR="005F5D63" w:rsidRPr="003A278C" w:rsidRDefault="005F5D63" w:rsidP="005F5D63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t>Разработка памяток по различным тематикам.</w:t>
      </w:r>
    </w:p>
    <w:p w:rsidR="005F5D63" w:rsidRPr="003A278C" w:rsidRDefault="005F5D63" w:rsidP="005F5D6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t>План работы с педагогами на 2014/15 учебный год</w:t>
      </w:r>
    </w:p>
    <w:p w:rsidR="005F5D63" w:rsidRPr="003A278C" w:rsidRDefault="005F5D63" w:rsidP="005F5D6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D63" w:rsidRPr="003A278C" w:rsidRDefault="005F5D63" w:rsidP="005F5D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t>Семинары, круглые столы, лектории:</w:t>
      </w:r>
    </w:p>
    <w:tbl>
      <w:tblPr>
        <w:tblStyle w:val="a6"/>
        <w:tblW w:w="0" w:type="auto"/>
        <w:tblInd w:w="426" w:type="dxa"/>
        <w:tblLook w:val="04A0"/>
      </w:tblPr>
      <w:tblGrid>
        <w:gridCol w:w="533"/>
        <w:gridCol w:w="4941"/>
        <w:gridCol w:w="2395"/>
        <w:gridCol w:w="1276"/>
      </w:tblGrid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Вид и контингент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 подход как основа ФГОС.  Общее представление об УУД.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Формирование общероссийской гражданской идентичности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Формирование учебной мотивации и познавательных интересов учащихся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процесса, способствующего формированию толерантности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по формированию ценности здорового и безопасного образа жизни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заданий в соответствии с требованиями ФГОС к </w:t>
            </w:r>
            <w:proofErr w:type="spell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самоконтроля и </w:t>
            </w:r>
            <w:proofErr w:type="spell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. Оценивание и </w:t>
            </w:r>
            <w:proofErr w:type="spell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Формирование УУД коррекции и оценки результатов деятельности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F5D63" w:rsidRPr="003A278C" w:rsidTr="006621B8">
        <w:tc>
          <w:tcPr>
            <w:tcW w:w="533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организовывать учебное сотрудничество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276" w:type="dxa"/>
          </w:tcPr>
          <w:p w:rsidR="005F5D63" w:rsidRPr="003A278C" w:rsidRDefault="005F5D63" w:rsidP="006621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F5D63" w:rsidRPr="003A278C" w:rsidRDefault="005F5D63" w:rsidP="002207D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A278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A278C">
        <w:rPr>
          <w:rFonts w:ascii="Times New Roman" w:hAnsi="Times New Roman" w:cs="Times New Roman"/>
          <w:sz w:val="28"/>
          <w:szCs w:val="28"/>
        </w:rPr>
        <w:t>. консилиумы:</w:t>
      </w:r>
    </w:p>
    <w:tbl>
      <w:tblPr>
        <w:tblStyle w:val="a6"/>
        <w:tblW w:w="0" w:type="auto"/>
        <w:tblLook w:val="04A0"/>
      </w:tblPr>
      <w:tblGrid>
        <w:gridCol w:w="534"/>
        <w:gridCol w:w="4487"/>
        <w:gridCol w:w="2275"/>
        <w:gridCol w:w="2275"/>
      </w:tblGrid>
      <w:tr w:rsidR="005F5D63" w:rsidRPr="003A278C" w:rsidTr="006621B8">
        <w:tc>
          <w:tcPr>
            <w:tcW w:w="534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proofErr w:type="spell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обучающизся</w:t>
            </w:r>
            <w:proofErr w:type="spell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 10-х классов к профильной школе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Учителя, обучающие в 10 классах, администрация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F5D63" w:rsidRPr="003A278C" w:rsidTr="006621B8">
        <w:tc>
          <w:tcPr>
            <w:tcW w:w="534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9 классов к сдаче ОГЭ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Учителя, обучающие в 11 классах, администрация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F5D63" w:rsidRPr="003A278C" w:rsidTr="006621B8">
        <w:tc>
          <w:tcPr>
            <w:tcW w:w="534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11 классов к сдаче ЕГЭ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Учителя, обучающие в 11 классах, администрация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F5D63" w:rsidRPr="003A278C" w:rsidTr="006621B8">
        <w:tc>
          <w:tcPr>
            <w:tcW w:w="534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87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Консилиум по результатам КОК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</w:t>
            </w:r>
          </w:p>
        </w:tc>
        <w:tc>
          <w:tcPr>
            <w:tcW w:w="2275" w:type="dxa"/>
          </w:tcPr>
          <w:p w:rsidR="005F5D63" w:rsidRPr="003A278C" w:rsidRDefault="005F5D63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A2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F5D63" w:rsidRPr="003A278C" w:rsidRDefault="005F5D63" w:rsidP="005F5D63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t>Индивидуальные консультации по запросу.</w:t>
      </w:r>
    </w:p>
    <w:p w:rsidR="005F5D63" w:rsidRPr="003A278C" w:rsidRDefault="005F5D63" w:rsidP="005F5D63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3A278C">
        <w:rPr>
          <w:rFonts w:ascii="Times New Roman" w:hAnsi="Times New Roman" w:cs="Times New Roman"/>
          <w:sz w:val="28"/>
          <w:szCs w:val="28"/>
        </w:rPr>
        <w:t>Разработка памяток по различным тематикам.</w:t>
      </w:r>
    </w:p>
    <w:p w:rsidR="002207D3" w:rsidRDefault="002207D3" w:rsidP="005F5D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7177" w:rsidRDefault="00937177" w:rsidP="005F5D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2001 году с целью повышения психологической компетентности педагогов,  мной выпускается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психологическая бюллетень.</w:t>
      </w:r>
    </w:p>
    <w:p w:rsidR="00937177" w:rsidRPr="00937177" w:rsidRDefault="00937177" w:rsidP="009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Темы номеров в 2011/12 </w:t>
      </w:r>
      <w:proofErr w:type="spellStart"/>
      <w:r w:rsidRPr="0093717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Style w:val="a6"/>
        <w:tblW w:w="0" w:type="auto"/>
        <w:tblLook w:val="04A0"/>
      </w:tblPr>
      <w:tblGrid>
        <w:gridCol w:w="496"/>
        <w:gridCol w:w="6983"/>
        <w:gridCol w:w="2092"/>
      </w:tblGrid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Адаптация к учебной деятельности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11.09.11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выгорание: что за зверь и стоит ли его бояться?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09.10.11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способностей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13.11.11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Современный урок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11.12.11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Агрессия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8.01.12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 нашей памяти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12.02.12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Дисциплина, как условие развития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11.03.12</w:t>
            </w:r>
          </w:p>
        </w:tc>
      </w:tr>
      <w:tr w:rsidR="00937177" w:rsidTr="005F5D63">
        <w:trPr>
          <w:trHeight w:val="313"/>
        </w:trPr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успеха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8.04.12</w:t>
            </w:r>
          </w:p>
        </w:tc>
      </w:tr>
      <w:tr w:rsidR="00937177" w:rsidTr="005F5D63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Прозвища в школе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13.05.12</w:t>
            </w:r>
          </w:p>
        </w:tc>
      </w:tr>
    </w:tbl>
    <w:p w:rsidR="00937177" w:rsidRPr="00937177" w:rsidRDefault="00937177" w:rsidP="009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Темы номеров в 2012/13 </w:t>
      </w:r>
      <w:proofErr w:type="spellStart"/>
      <w:r w:rsidRPr="0093717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Style w:val="a6"/>
        <w:tblW w:w="0" w:type="auto"/>
        <w:tblLook w:val="04A0"/>
      </w:tblPr>
      <w:tblGrid>
        <w:gridCol w:w="496"/>
        <w:gridCol w:w="6983"/>
        <w:gridCol w:w="2092"/>
      </w:tblGrid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(тема)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 xml:space="preserve"> номера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нервной системы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успешным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психологии: план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Общение: основа взаимодействия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ЕГЭ: стратегия поддержки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177" w:rsidTr="006621B8">
        <w:trPr>
          <w:trHeight w:val="313"/>
        </w:trPr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борьбы со стрессом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каникулы: время посвятить себе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.05.1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7177" w:rsidRPr="00937177" w:rsidRDefault="00937177" w:rsidP="009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Темы номеров в 2013/14 </w:t>
      </w:r>
      <w:proofErr w:type="spellStart"/>
      <w:r w:rsidRPr="0093717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Style w:val="a6"/>
        <w:tblW w:w="0" w:type="auto"/>
        <w:tblLook w:val="04A0"/>
      </w:tblPr>
      <w:tblGrid>
        <w:gridCol w:w="496"/>
        <w:gridCol w:w="6983"/>
        <w:gridCol w:w="2092"/>
      </w:tblGrid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(тема)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 xml:space="preserve"> номера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Проблема с домашним заданием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Неделя психологии: план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Как избежать конфликта с ребенком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Приемный ребенок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Трагедия: как поддержать ребенка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Компьютерная и игровая зависимость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Творческая личность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7177" w:rsidTr="006621B8">
        <w:trPr>
          <w:trHeight w:val="313"/>
        </w:trPr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в неполных семьях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Имидж современного учителя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37177" w:rsidRPr="00937177" w:rsidRDefault="00937177" w:rsidP="009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177">
        <w:rPr>
          <w:rFonts w:ascii="Times New Roman" w:hAnsi="Times New Roman" w:cs="Times New Roman"/>
          <w:sz w:val="28"/>
          <w:szCs w:val="28"/>
        </w:rPr>
        <w:t xml:space="preserve">Темы номеров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37177">
        <w:rPr>
          <w:rFonts w:ascii="Times New Roman" w:hAnsi="Times New Roman" w:cs="Times New Roman"/>
          <w:sz w:val="28"/>
          <w:szCs w:val="28"/>
        </w:rPr>
        <w:t xml:space="preserve"> 2014/15 </w:t>
      </w:r>
      <w:proofErr w:type="spellStart"/>
      <w:r w:rsidRPr="0093717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37177"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Style w:val="a6"/>
        <w:tblW w:w="0" w:type="auto"/>
        <w:tblLook w:val="04A0"/>
      </w:tblPr>
      <w:tblGrid>
        <w:gridCol w:w="496"/>
        <w:gridCol w:w="6983"/>
        <w:gridCol w:w="2092"/>
      </w:tblGrid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83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(тема)</w:t>
            </w: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 xml:space="preserve"> номера</w:t>
            </w:r>
          </w:p>
        </w:tc>
        <w:tc>
          <w:tcPr>
            <w:tcW w:w="2092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Невыполнимые советы по воспитанию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Этническая самоидентификация в образовательном пространстве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подростков в средней школе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безопасному поведению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 подростка из дома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Компьютерная и игровая зависимость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у старшеклассников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7177" w:rsidTr="006621B8">
        <w:trPr>
          <w:trHeight w:val="313"/>
        </w:trPr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7177" w:rsidTr="006621B8">
        <w:tc>
          <w:tcPr>
            <w:tcW w:w="496" w:type="dxa"/>
          </w:tcPr>
          <w:p w:rsidR="00937177" w:rsidRPr="002F0983" w:rsidRDefault="00937177" w:rsidP="006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ОВЗ</w:t>
            </w:r>
          </w:p>
        </w:tc>
        <w:tc>
          <w:tcPr>
            <w:tcW w:w="2092" w:type="dxa"/>
          </w:tcPr>
          <w:p w:rsidR="00937177" w:rsidRPr="00312948" w:rsidRDefault="00937177" w:rsidP="0066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37177" w:rsidRDefault="00937177" w:rsidP="00937177"/>
    <w:p w:rsidR="00937177" w:rsidRDefault="005F5D63" w:rsidP="00220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важным уточнить, что в нашей школе</w:t>
      </w:r>
      <w:r w:rsidR="00220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только педагог-психолог делиться своими знаниями. Очень большую работу проводит администрация школы, педагоги-новаторы, которые делятся с</w:t>
      </w:r>
      <w:r w:rsidR="002207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своими коллегами опытом</w:t>
      </w:r>
      <w:r w:rsidR="0022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семинарах, круглых столах, лекториях. В нашей школе традиционно проходит день открытого урока, мастер-классы.</w:t>
      </w:r>
    </w:p>
    <w:p w:rsidR="005F5D63" w:rsidRDefault="005F5D63" w:rsidP="002207D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220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наша школа не является тем кораблем, котор</w:t>
      </w:r>
      <w:r w:rsidR="002207D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движется по спокойному морю под безоблачным </w:t>
      </w:r>
      <w:r w:rsidR="002207D3">
        <w:rPr>
          <w:rFonts w:ascii="Times New Roman" w:hAnsi="Times New Roman" w:cs="Times New Roman"/>
          <w:sz w:val="28"/>
          <w:szCs w:val="28"/>
        </w:rPr>
        <w:t xml:space="preserve">солнечным </w:t>
      </w:r>
      <w:r>
        <w:rPr>
          <w:rFonts w:ascii="Times New Roman" w:hAnsi="Times New Roman" w:cs="Times New Roman"/>
          <w:sz w:val="28"/>
          <w:szCs w:val="28"/>
        </w:rPr>
        <w:t>небом, но считаю в ней достойная команда, которой по силе любые волнения моря. Главное чтоб солнце было в наших душах…..</w:t>
      </w:r>
    </w:p>
    <w:p w:rsidR="00937177" w:rsidRDefault="00937177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D3" w:rsidRDefault="002207D3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07D3" w:rsidRDefault="002207D3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МБОУ «Средняя школа №11»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ПКго</w:t>
      </w:r>
      <w:proofErr w:type="spellEnd"/>
    </w:p>
    <w:p w:rsidR="002207D3" w:rsidRDefault="002207D3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AB" w:rsidRDefault="003176AB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AB" w:rsidRDefault="003176AB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AB" w:rsidRDefault="003176AB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AB" w:rsidRDefault="003176AB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AB" w:rsidRDefault="003176AB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AB" w:rsidRDefault="003176AB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6AB" w:rsidRDefault="003176AB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D3" w:rsidRDefault="002207D3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>1. Федеральные стандарты начального общего образования, основного общего образования и основного (полного) общего образования. Электронный ресурс: http://standart.edu.ru/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066FB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B066FB">
        <w:rPr>
          <w:rFonts w:ascii="Times New Roman" w:hAnsi="Times New Roman" w:cs="Times New Roman"/>
          <w:sz w:val="28"/>
          <w:szCs w:val="28"/>
        </w:rPr>
        <w:t xml:space="preserve"> Н.Л. Управление профессиональным развитием педагогов в условиях введения ФГОС//Управление школой. 2013. № 4(563). C. 23–30.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066FB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B066FB">
        <w:rPr>
          <w:rFonts w:ascii="Times New Roman" w:hAnsi="Times New Roman" w:cs="Times New Roman"/>
          <w:sz w:val="28"/>
          <w:szCs w:val="28"/>
        </w:rPr>
        <w:t xml:space="preserve"> Н.Л. Система компетенций учителя как инструмент управления качеством образования. Компетенции в образовании: опыт проектирования: Сб. </w:t>
      </w:r>
      <w:proofErr w:type="spellStart"/>
      <w:r w:rsidRPr="00B066F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B066FB">
        <w:rPr>
          <w:rFonts w:ascii="Times New Roman" w:hAnsi="Times New Roman" w:cs="Times New Roman"/>
          <w:sz w:val="28"/>
          <w:szCs w:val="28"/>
        </w:rPr>
        <w:t xml:space="preserve">. трудов / Под ред. А.В. </w:t>
      </w:r>
      <w:proofErr w:type="spellStart"/>
      <w:r w:rsidRPr="00B066FB">
        <w:rPr>
          <w:rFonts w:ascii="Times New Roman" w:hAnsi="Times New Roman" w:cs="Times New Roman"/>
          <w:sz w:val="28"/>
          <w:szCs w:val="28"/>
        </w:rPr>
        <w:t>Хуторского</w:t>
      </w:r>
      <w:proofErr w:type="gramStart"/>
      <w:r w:rsidRPr="00B066F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66FB">
        <w:rPr>
          <w:rFonts w:ascii="Times New Roman" w:hAnsi="Times New Roman" w:cs="Times New Roman"/>
          <w:sz w:val="28"/>
          <w:szCs w:val="28"/>
        </w:rPr>
        <w:t>., 2007. С. 89–95.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066FB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B066FB">
        <w:rPr>
          <w:rFonts w:ascii="Times New Roman" w:hAnsi="Times New Roman" w:cs="Times New Roman"/>
          <w:sz w:val="28"/>
          <w:szCs w:val="28"/>
        </w:rPr>
        <w:t xml:space="preserve"> Н.Л. Цели, содержание и технология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B">
        <w:rPr>
          <w:rFonts w:ascii="Times New Roman" w:hAnsi="Times New Roman" w:cs="Times New Roman"/>
          <w:sz w:val="28"/>
          <w:szCs w:val="28"/>
        </w:rPr>
        <w:t>уровня профессиональной компетентности учителя в школе //Справочник заместителя директора школы. 2008. № 12.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066FB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B066FB">
        <w:rPr>
          <w:rFonts w:ascii="Times New Roman" w:hAnsi="Times New Roman" w:cs="Times New Roman"/>
          <w:sz w:val="28"/>
          <w:szCs w:val="28"/>
        </w:rPr>
        <w:t xml:space="preserve"> Н.Л. Проблемы школьного образования нашими глазами.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B">
        <w:rPr>
          <w:rFonts w:ascii="Times New Roman" w:hAnsi="Times New Roman" w:cs="Times New Roman"/>
          <w:sz w:val="28"/>
          <w:szCs w:val="28"/>
        </w:rPr>
        <w:t>Мнение субъектов реализации ФГОС // Управление школой.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B">
        <w:rPr>
          <w:rFonts w:ascii="Times New Roman" w:hAnsi="Times New Roman" w:cs="Times New Roman"/>
          <w:sz w:val="28"/>
          <w:szCs w:val="28"/>
        </w:rPr>
        <w:t>2010. № 19 (526). С. 2–9.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066FB">
        <w:rPr>
          <w:rFonts w:ascii="Times New Roman" w:hAnsi="Times New Roman" w:cs="Times New Roman"/>
          <w:sz w:val="28"/>
          <w:szCs w:val="28"/>
        </w:rPr>
        <w:t xml:space="preserve">Корнеева И.Г., </w:t>
      </w:r>
      <w:proofErr w:type="spellStart"/>
      <w:r w:rsidRPr="00B066FB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B066FB">
        <w:rPr>
          <w:rFonts w:ascii="Times New Roman" w:hAnsi="Times New Roman" w:cs="Times New Roman"/>
          <w:sz w:val="28"/>
          <w:szCs w:val="28"/>
        </w:rPr>
        <w:t xml:space="preserve"> Н.Л. Два конверта для директора (Проектирование</w:t>
      </w:r>
      <w:proofErr w:type="gramEnd"/>
    </w:p>
    <w:p w:rsidR="003176A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>системы профессиональных компетенций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B">
        <w:rPr>
          <w:rFonts w:ascii="Times New Roman" w:hAnsi="Times New Roman" w:cs="Times New Roman"/>
          <w:sz w:val="28"/>
          <w:szCs w:val="28"/>
        </w:rPr>
        <w:t>школы по УВР) // Управление школой. 2006. № 17.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Материалы курса «ФГОС: достижение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психолого-педагогический аспект)»: лекции 1-8.-М.:Педагогический университет «Первое сентября», 2013.-88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>7. Машина Е. «Дорожная карта» учителя по подготовке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B">
        <w:rPr>
          <w:rFonts w:ascii="Times New Roman" w:hAnsi="Times New Roman" w:cs="Times New Roman"/>
          <w:sz w:val="28"/>
          <w:szCs w:val="28"/>
        </w:rPr>
        <w:t>ФГОС второго поколения // Управление школой. 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B">
        <w:rPr>
          <w:rFonts w:ascii="Times New Roman" w:hAnsi="Times New Roman" w:cs="Times New Roman"/>
          <w:sz w:val="28"/>
          <w:szCs w:val="28"/>
        </w:rPr>
        <w:t>№ 2. С. 43–46.</w:t>
      </w:r>
    </w:p>
    <w:p w:rsidR="003176AB" w:rsidRPr="00B066FB" w:rsidRDefault="003176AB" w:rsidP="00362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FB">
        <w:rPr>
          <w:rFonts w:ascii="Times New Roman" w:hAnsi="Times New Roman" w:cs="Times New Roman"/>
          <w:sz w:val="28"/>
          <w:szCs w:val="28"/>
        </w:rPr>
        <w:t>8. Третьяков П.И. Оперативное управление качеством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B">
        <w:rPr>
          <w:rFonts w:ascii="Times New Roman" w:hAnsi="Times New Roman" w:cs="Times New Roman"/>
          <w:sz w:val="28"/>
          <w:szCs w:val="28"/>
        </w:rPr>
        <w:t>в школе. М., 2004.</w:t>
      </w:r>
    </w:p>
    <w:p w:rsidR="002207D3" w:rsidRDefault="002207D3" w:rsidP="00937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D3" w:rsidRPr="002207D3" w:rsidRDefault="002207D3" w:rsidP="009371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207D3" w:rsidRPr="002207D3" w:rsidSect="0058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D94"/>
    <w:multiLevelType w:val="hybridMultilevel"/>
    <w:tmpl w:val="B86C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5265"/>
    <w:multiLevelType w:val="hybridMultilevel"/>
    <w:tmpl w:val="498CD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46761"/>
    <w:multiLevelType w:val="hybridMultilevel"/>
    <w:tmpl w:val="51186F80"/>
    <w:lvl w:ilvl="0" w:tplc="6ED4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65D0C"/>
    <w:multiLevelType w:val="hybridMultilevel"/>
    <w:tmpl w:val="1A9C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738AE"/>
    <w:multiLevelType w:val="hybridMultilevel"/>
    <w:tmpl w:val="1F8A5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B92"/>
    <w:rsid w:val="00055874"/>
    <w:rsid w:val="000D54F8"/>
    <w:rsid w:val="001039AB"/>
    <w:rsid w:val="00134B3C"/>
    <w:rsid w:val="001D062D"/>
    <w:rsid w:val="002207D3"/>
    <w:rsid w:val="00243E56"/>
    <w:rsid w:val="00277B92"/>
    <w:rsid w:val="003176AB"/>
    <w:rsid w:val="003626E0"/>
    <w:rsid w:val="00362E83"/>
    <w:rsid w:val="00394600"/>
    <w:rsid w:val="003F68BD"/>
    <w:rsid w:val="004B0002"/>
    <w:rsid w:val="004D46C8"/>
    <w:rsid w:val="005654BB"/>
    <w:rsid w:val="00583F28"/>
    <w:rsid w:val="005F5D63"/>
    <w:rsid w:val="00643163"/>
    <w:rsid w:val="00937177"/>
    <w:rsid w:val="009426F1"/>
    <w:rsid w:val="00980E9E"/>
    <w:rsid w:val="00987C31"/>
    <w:rsid w:val="009D609A"/>
    <w:rsid w:val="00A16DF1"/>
    <w:rsid w:val="00C744F5"/>
    <w:rsid w:val="00D14EB3"/>
    <w:rsid w:val="00D53FE9"/>
    <w:rsid w:val="00E60CEA"/>
    <w:rsid w:val="00E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6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7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7352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</dc:creator>
  <cp:lastModifiedBy>Сана</cp:lastModifiedBy>
  <cp:revision>8</cp:revision>
  <dcterms:created xsi:type="dcterms:W3CDTF">2014-09-03T06:44:00Z</dcterms:created>
  <dcterms:modified xsi:type="dcterms:W3CDTF">2014-09-12T11:09:00Z</dcterms:modified>
</cp:coreProperties>
</file>